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7F1DB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7F1DB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 w:rsidTr="00B23255">
        <w:tc>
          <w:tcPr>
            <w:tcW w:w="4508" w:type="dxa"/>
          </w:tcPr>
          <w:p w14:paraId="652051F0" w14:textId="77777777" w:rsidR="00E370AF" w:rsidRDefault="007F1DB2">
            <w:r>
              <w:t>Date</w:t>
            </w:r>
          </w:p>
        </w:tc>
        <w:tc>
          <w:tcPr>
            <w:tcW w:w="4508" w:type="dxa"/>
          </w:tcPr>
          <w:p w14:paraId="23F44226" w14:textId="4ACAC3FC" w:rsidR="00E370AF" w:rsidRDefault="00B23255">
            <w:r w:rsidRPr="00B23255">
              <w:t>14 February 2026</w:t>
            </w:r>
          </w:p>
        </w:tc>
      </w:tr>
      <w:tr w:rsidR="00E370AF" w14:paraId="189E08C9" w14:textId="77777777" w:rsidTr="00B23255">
        <w:tc>
          <w:tcPr>
            <w:tcW w:w="4508" w:type="dxa"/>
          </w:tcPr>
          <w:p w14:paraId="7DBE2B5A" w14:textId="77777777" w:rsidR="00E370AF" w:rsidRDefault="007F1DB2">
            <w:r>
              <w:t>Team ID</w:t>
            </w:r>
          </w:p>
        </w:tc>
        <w:tc>
          <w:tcPr>
            <w:tcW w:w="4508" w:type="dxa"/>
          </w:tcPr>
          <w:p w14:paraId="039224E5" w14:textId="2166DC88" w:rsidR="00E370AF" w:rsidRDefault="001B5AAE">
            <w:r w:rsidRPr="001B5AAE">
              <w:t>LTVIP2026TMIDS54378</w:t>
            </w:r>
          </w:p>
        </w:tc>
      </w:tr>
      <w:tr w:rsidR="00580E1A" w14:paraId="7247E3F4" w14:textId="77777777" w:rsidTr="00B23255">
        <w:tc>
          <w:tcPr>
            <w:tcW w:w="4508" w:type="dxa"/>
          </w:tcPr>
          <w:p w14:paraId="01C3C537" w14:textId="77777777" w:rsidR="00580E1A" w:rsidRDefault="00580E1A" w:rsidP="00580E1A">
            <w:r>
              <w:t>Project Name</w:t>
            </w:r>
          </w:p>
        </w:tc>
        <w:tc>
          <w:tcPr>
            <w:tcW w:w="4508" w:type="dxa"/>
          </w:tcPr>
          <w:p w14:paraId="4E717950" w14:textId="7F091BD4" w:rsidR="00580E1A" w:rsidRDefault="00DD36AA" w:rsidP="00580E1A">
            <w:r w:rsidRPr="00DD36AA">
              <w:t>Smart Sorting: Transfer Learning for Identifying Rotten Fruits and Vegetables</w:t>
            </w:r>
          </w:p>
        </w:tc>
      </w:tr>
      <w:tr w:rsidR="00580E1A" w14:paraId="6D6CFC5F" w14:textId="77777777" w:rsidTr="00B23255">
        <w:tc>
          <w:tcPr>
            <w:tcW w:w="4508" w:type="dxa"/>
          </w:tcPr>
          <w:p w14:paraId="4B00FC14" w14:textId="77777777" w:rsidR="00580E1A" w:rsidRDefault="00580E1A" w:rsidP="00580E1A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80E1A" w:rsidRDefault="00580E1A" w:rsidP="00580E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0716712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🧠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Goal</w:t>
      </w:r>
    </w:p>
    <w:p w14:paraId="398BEA57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Bridge real-world spoilage detection challenges with a lightweight, accessible AI solution using transfer learning.</w:t>
      </w:r>
    </w:p>
    <w:p w14:paraId="47A9EC6A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⚙️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Core Components</w:t>
      </w:r>
    </w:p>
    <w:p w14:paraId="5CDF6C0F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Model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: MobileNetV2 + Transfer Learning for classifying fruits/vegetables as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Fresh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or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Rotten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with confidence scores.</w:t>
      </w:r>
    </w:p>
    <w:p w14:paraId="02415538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Simple mobile/web UI for image capture or upload.</w:t>
      </w:r>
    </w:p>
    <w:p w14:paraId="1F6EE9B0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Flask-based API for inference; real-time result delivery.</w:t>
      </w:r>
    </w:p>
    <w:p w14:paraId="7D07BC15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Optimized for low-resource devices, with offline support.</w:t>
      </w:r>
    </w:p>
    <w:p w14:paraId="2CC77CD9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🔄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System Flow</w:t>
      </w:r>
    </w:p>
    <w:p w14:paraId="7C0D573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User captures or uploads image.</w:t>
      </w:r>
    </w:p>
    <w:p w14:paraId="26D6BBC8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Image is </w:t>
      </w:r>
      <w:proofErr w:type="spellStart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preprocessed</w:t>
      </w:r>
      <w:proofErr w:type="spellEnd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and fed to the trained model.</w:t>
      </w:r>
    </w:p>
    <w:p w14:paraId="16EEBE8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predicts class + confidence.</w:t>
      </w:r>
    </w:p>
    <w:p w14:paraId="600EFBFB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Result is displayed instantly to the user.</w:t>
      </w:r>
    </w:p>
    <w:p w14:paraId="39E5B0F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🧩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Development Phases</w:t>
      </w:r>
    </w:p>
    <w:p w14:paraId="3BC2B2F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Data collection &amp; preprocessing</w:t>
      </w:r>
    </w:p>
    <w:p w14:paraId="3758B99F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training &amp; optimization</w:t>
      </w:r>
    </w:p>
    <w:p w14:paraId="61D5E752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UI design for accessibility</w:t>
      </w:r>
    </w:p>
    <w:p w14:paraId="6618177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Testing, deployment, and user onboarding</w:t>
      </w:r>
    </w:p>
    <w:p w14:paraId="454938E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✅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Technical &amp; Business Requirements</w:t>
      </w:r>
    </w:p>
    <w:p w14:paraId="2518B562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Mobile-first and rural-friendly</w:t>
      </w:r>
    </w:p>
    <w:p w14:paraId="3FF344AC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Scalable for farms, vendors, and markets</w:t>
      </w:r>
    </w:p>
    <w:p w14:paraId="729E4CAE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Minimal setup, intuitive UX</w:t>
      </w:r>
    </w:p>
    <w:p w14:paraId="3DF09304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Supports inconsistent internet access</w:t>
      </w:r>
    </w:p>
    <w:p w14:paraId="5144D832" w14:textId="43B43AF8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581C7C8" w14:textId="77777777" w:rsidR="00E07860" w:rsidRPr="00E07860" w:rsidRDefault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3436894A" w14:textId="74B1010A" w:rsidR="00E370AF" w:rsidRDefault="007F1DB2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5056DFCC" w14:textId="2F729F31" w:rsidR="00E370AF" w:rsidRDefault="00E07860">
      <w:pPr>
        <w:rPr>
          <w:b/>
        </w:rPr>
      </w:pPr>
      <w:r>
        <w:rPr>
          <w:noProof/>
        </w:rPr>
        <w:drawing>
          <wp:inline distT="0" distB="0" distL="0" distR="0" wp14:anchorId="7F8EEE2D" wp14:editId="60BC8191">
            <wp:extent cx="5731510" cy="5731510"/>
            <wp:effectExtent l="0" t="0" r="2540" b="2540"/>
            <wp:docPr id="18947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1F9FD49-EC4D-404D-A20C-4E28F348EF0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968B8D8-E185-4FF7-BBC7-6B13CBFC3E29}"/>
    <w:embedBold r:id="rId3" w:fontKey="{D4BA8799-8709-4461-BF07-54CCE49F64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3C900AE-062A-4062-9A9C-2A5C5CD93CB1}"/>
    <w:embedItalic r:id="rId5" w:fontKey="{714675D7-F953-42E2-8463-43A2CF4BD65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002CA80-D223-4FC4-A89F-AA570E2D86F7}"/>
    <w:embedBold r:id="rId7" w:fontKey="{CA44BD31-C163-4E9A-A7A6-28C088E244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309F98E-48F6-4CC2-B0A4-0B089C4557A3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8A67DA4E-53DC-4F5C-99BC-B6594163218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0E02"/>
    <w:multiLevelType w:val="multilevel"/>
    <w:tmpl w:val="27C6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813201"/>
    <w:multiLevelType w:val="multilevel"/>
    <w:tmpl w:val="14C8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D17530"/>
    <w:multiLevelType w:val="multilevel"/>
    <w:tmpl w:val="0BD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3C0536"/>
    <w:multiLevelType w:val="multilevel"/>
    <w:tmpl w:val="1578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1"/>
  </w:num>
  <w:num w:numId="2" w16cid:durableId="977538544">
    <w:abstractNumId w:val="3"/>
  </w:num>
  <w:num w:numId="3" w16cid:durableId="1040205878">
    <w:abstractNumId w:val="4"/>
  </w:num>
  <w:num w:numId="4" w16cid:durableId="1732532366">
    <w:abstractNumId w:val="2"/>
  </w:num>
  <w:num w:numId="5" w16cid:durableId="1268002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16A67"/>
    <w:rsid w:val="00185B6A"/>
    <w:rsid w:val="001B5AAE"/>
    <w:rsid w:val="00241606"/>
    <w:rsid w:val="00267921"/>
    <w:rsid w:val="00580E1A"/>
    <w:rsid w:val="005C5E7E"/>
    <w:rsid w:val="00627B8E"/>
    <w:rsid w:val="007F1DB2"/>
    <w:rsid w:val="00862077"/>
    <w:rsid w:val="00B23255"/>
    <w:rsid w:val="00B67043"/>
    <w:rsid w:val="00DD36AA"/>
    <w:rsid w:val="00E0786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Bindu sagar Sangeetam</cp:lastModifiedBy>
  <cp:revision>5</cp:revision>
  <dcterms:created xsi:type="dcterms:W3CDTF">2025-06-27T14:59:00Z</dcterms:created>
  <dcterms:modified xsi:type="dcterms:W3CDTF">2026-02-16T16:07:00Z</dcterms:modified>
</cp:coreProperties>
</file>